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534E70">
        <w:rPr>
          <w:rFonts w:ascii="Times New Roman" w:hAnsi="Times New Roman"/>
          <w:b/>
          <w:sz w:val="28"/>
          <w:szCs w:val="28"/>
          <w:u w:val="single"/>
        </w:rPr>
        <w:t>6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>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34E70">
        <w:rPr>
          <w:rFonts w:ascii="Times New Roman" w:hAnsi="Times New Roman"/>
          <w:b/>
          <w:sz w:val="28"/>
          <w:szCs w:val="28"/>
          <w:u w:val="single"/>
        </w:rPr>
        <w:t>Бессонова А.Ю.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34E70" w:rsidRDefault="00534E70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</w:t>
      </w:r>
      <w:r w:rsidR="009B75B8" w:rsidRPr="00F26B3B">
        <w:rPr>
          <w:rFonts w:ascii="Times New Roman" w:hAnsi="Times New Roman"/>
          <w:sz w:val="28"/>
          <w:szCs w:val="28"/>
        </w:rPr>
        <w:t xml:space="preserve">: </w:t>
      </w:r>
      <w:r w:rsidR="00F26B3B" w:rsidRPr="00F26B3B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</w:t>
      </w:r>
      <w:r>
        <w:rPr>
          <w:rFonts w:ascii="Times New Roman" w:hAnsi="Times New Roman"/>
          <w:sz w:val="28"/>
          <w:szCs w:val="28"/>
        </w:rPr>
        <w:t xml:space="preserve">городской округ </w:t>
      </w:r>
      <w:r w:rsidR="00F26B3B" w:rsidRPr="00F26B3B">
        <w:rPr>
          <w:rFonts w:ascii="Times New Roman" w:hAnsi="Times New Roman"/>
          <w:sz w:val="28"/>
          <w:szCs w:val="28"/>
        </w:rPr>
        <w:t>город Новосибирск,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6B3B">
        <w:rPr>
          <w:rFonts w:ascii="Times New Roman" w:hAnsi="Times New Roman"/>
          <w:sz w:val="28"/>
          <w:szCs w:val="28"/>
        </w:rPr>
        <w:t>город Новосибирск,</w:t>
      </w:r>
      <w:r w:rsidR="00F26B3B" w:rsidRPr="00F26B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Дзержинский</w:t>
      </w:r>
      <w:r w:rsidR="00F26B3B" w:rsidRPr="00F26B3B">
        <w:rPr>
          <w:rFonts w:ascii="Times New Roman" w:hAnsi="Times New Roman"/>
          <w:b/>
          <w:sz w:val="28"/>
          <w:szCs w:val="28"/>
        </w:rPr>
        <w:t xml:space="preserve"> район</w:t>
      </w:r>
      <w:r w:rsidR="00F26B3B" w:rsidRPr="00F26B3B">
        <w:rPr>
          <w:rFonts w:ascii="Times New Roman" w:hAnsi="Times New Roman"/>
          <w:sz w:val="28"/>
          <w:szCs w:val="28"/>
        </w:rPr>
        <w:t xml:space="preserve">, ул. </w:t>
      </w:r>
      <w:r>
        <w:rPr>
          <w:rFonts w:ascii="Times New Roman" w:hAnsi="Times New Roman"/>
          <w:sz w:val="28"/>
          <w:szCs w:val="28"/>
        </w:rPr>
        <w:t xml:space="preserve">Бориса </w:t>
      </w:r>
      <w:proofErr w:type="spellStart"/>
      <w:r>
        <w:rPr>
          <w:rFonts w:ascii="Times New Roman" w:hAnsi="Times New Roman"/>
          <w:sz w:val="28"/>
          <w:szCs w:val="28"/>
        </w:rPr>
        <w:t>Богаткова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</w:p>
    <w:p w:rsidR="00530D60" w:rsidRPr="00F26B3B" w:rsidRDefault="00534E70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>/у 255/5</w:t>
      </w:r>
      <w:r w:rsidR="00530D60" w:rsidRPr="00F26B3B">
        <w:rPr>
          <w:rFonts w:ascii="Times New Roman" w:hAnsi="Times New Roman"/>
          <w:sz w:val="28"/>
          <w:szCs w:val="28"/>
        </w:rPr>
        <w:t>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534E70">
        <w:rPr>
          <w:rFonts w:ascii="Times New Roman" w:hAnsi="Times New Roman"/>
          <w:sz w:val="28"/>
          <w:szCs w:val="28"/>
        </w:rPr>
        <w:t>квартал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F52575" w:rsidRPr="00F52575">
        <w:rPr>
          <w:rFonts w:ascii="Times New Roman" w:hAnsi="Times New Roman"/>
          <w:sz w:val="28"/>
          <w:szCs w:val="28"/>
        </w:rPr>
        <w:t>54:35:</w:t>
      </w:r>
      <w:r w:rsidR="00534E70" w:rsidRPr="00534E70">
        <w:rPr>
          <w:rFonts w:ascii="Times New Roman" w:hAnsi="Times New Roman"/>
          <w:sz w:val="28"/>
          <w:szCs w:val="28"/>
        </w:rPr>
        <w:t>014345</w:t>
      </w:r>
      <w:r w:rsidR="00D01BD9">
        <w:rPr>
          <w:rFonts w:ascii="Times New Roman" w:hAnsi="Times New Roman"/>
          <w:sz w:val="28"/>
          <w:szCs w:val="28"/>
        </w:rPr>
        <w:t xml:space="preserve">, </w:t>
      </w:r>
      <w:r w:rsidR="00D01BD9" w:rsidRPr="00F52575">
        <w:rPr>
          <w:rFonts w:ascii="Times New Roman" w:hAnsi="Times New Roman"/>
          <w:sz w:val="28"/>
          <w:szCs w:val="28"/>
        </w:rPr>
        <w:t>54:35:</w:t>
      </w:r>
      <w:r w:rsidR="00D01BD9">
        <w:rPr>
          <w:rFonts w:ascii="Times New Roman" w:hAnsi="Times New Roman"/>
          <w:sz w:val="28"/>
          <w:szCs w:val="28"/>
        </w:rPr>
        <w:t>01435</w:t>
      </w:r>
      <w:r w:rsidR="00D01BD9" w:rsidRPr="00534E70">
        <w:rPr>
          <w:rFonts w:ascii="Times New Roman" w:hAnsi="Times New Roman"/>
          <w:sz w:val="28"/>
          <w:szCs w:val="28"/>
        </w:rPr>
        <w:t>5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530D60">
        <w:rPr>
          <w:rFonts w:ascii="Times New Roman" w:hAnsi="Times New Roman"/>
          <w:sz w:val="28"/>
          <w:szCs w:val="28"/>
        </w:rPr>
        <w:t xml:space="preserve"> </w:t>
      </w:r>
      <w:r w:rsidR="000828E6">
        <w:rPr>
          <w:rFonts w:ascii="Times New Roman" w:hAnsi="Times New Roman"/>
          <w:sz w:val="28"/>
          <w:szCs w:val="28"/>
        </w:rPr>
        <w:t>1000</w:t>
      </w:r>
      <w:r w:rsidR="00FE0130">
        <w:rPr>
          <w:rFonts w:ascii="Times New Roman" w:hAnsi="Times New Roman"/>
          <w:sz w:val="28"/>
          <w:szCs w:val="28"/>
        </w:rPr>
        <w:t xml:space="preserve"> кв. 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6C5649">
        <w:rPr>
          <w:rFonts w:ascii="Times New Roman" w:hAnsi="Times New Roman"/>
          <w:sz w:val="28"/>
          <w:szCs w:val="28"/>
        </w:rPr>
        <w:t xml:space="preserve"> </w:t>
      </w:r>
      <w:r w:rsidR="00082F1A">
        <w:rPr>
          <w:rFonts w:ascii="Times New Roman" w:hAnsi="Times New Roman"/>
          <w:sz w:val="28"/>
          <w:szCs w:val="28"/>
        </w:rPr>
        <w:t>2601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7640E9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0828E6" w:rsidRPr="000828E6">
        <w:rPr>
          <w:rFonts w:ascii="Times New Roman" w:hAnsi="Times New Roman"/>
          <w:sz w:val="28"/>
          <w:szCs w:val="28"/>
        </w:rPr>
        <w:t xml:space="preserve">(зона специализированной общественной застройки (ОД-4), </w:t>
      </w:r>
      <w:proofErr w:type="spellStart"/>
      <w:r w:rsidR="000828E6" w:rsidRPr="000828E6">
        <w:rPr>
          <w:rFonts w:ascii="Times New Roman" w:hAnsi="Times New Roman"/>
          <w:sz w:val="28"/>
          <w:szCs w:val="28"/>
        </w:rPr>
        <w:t>подз</w:t>
      </w:r>
      <w:r w:rsidR="000828E6" w:rsidRPr="000828E6">
        <w:rPr>
          <w:rFonts w:ascii="Times New Roman" w:hAnsi="Times New Roman"/>
          <w:sz w:val="28"/>
          <w:szCs w:val="28"/>
        </w:rPr>
        <w:t>о</w:t>
      </w:r>
      <w:r w:rsidR="000828E6" w:rsidRPr="000828E6">
        <w:rPr>
          <w:rFonts w:ascii="Times New Roman" w:hAnsi="Times New Roman"/>
          <w:sz w:val="28"/>
          <w:szCs w:val="28"/>
        </w:rPr>
        <w:t>на</w:t>
      </w:r>
      <w:proofErr w:type="spellEnd"/>
      <w:r w:rsidR="000828E6" w:rsidRPr="000828E6">
        <w:rPr>
          <w:rFonts w:ascii="Times New Roman" w:hAnsi="Times New Roman"/>
          <w:sz w:val="28"/>
          <w:szCs w:val="28"/>
        </w:rPr>
        <w:t xml:space="preserve"> специализированной малоэтажной общественной застройки (ОД-4.1))</w:t>
      </w:r>
      <w:r w:rsidR="009B7E2D" w:rsidRPr="007640E9">
        <w:rPr>
          <w:rFonts w:ascii="Times New Roman" w:hAnsi="Times New Roman"/>
          <w:sz w:val="28"/>
          <w:szCs w:val="28"/>
        </w:rPr>
        <w:t>;</w:t>
      </w:r>
    </w:p>
    <w:p w:rsidR="00746F4D" w:rsidRPr="00530D60" w:rsidRDefault="009D076F" w:rsidP="009B75B8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0828E6" w:rsidRPr="000828E6">
        <w:rPr>
          <w:rFonts w:ascii="Times New Roman" w:hAnsi="Times New Roman"/>
          <w:i/>
          <w:sz w:val="28"/>
          <w:szCs w:val="28"/>
        </w:rPr>
        <w:t>«хранение автотранспорта </w:t>
      </w:r>
      <w:hyperlink r:id="rId6" w:history="1">
        <w:r w:rsidR="000828E6" w:rsidRPr="000828E6">
          <w:rPr>
            <w:rFonts w:ascii="Times New Roman" w:hAnsi="Times New Roman"/>
            <w:i/>
            <w:sz w:val="28"/>
            <w:szCs w:val="28"/>
          </w:rPr>
          <w:t>(2.7.1)</w:t>
        </w:r>
      </w:hyperlink>
      <w:r w:rsidR="000828E6" w:rsidRPr="000828E6">
        <w:rPr>
          <w:rFonts w:ascii="Times New Roman" w:hAnsi="Times New Roman"/>
          <w:i/>
          <w:sz w:val="28"/>
          <w:szCs w:val="28"/>
        </w:rPr>
        <w:t xml:space="preserve"> – гаражи, пристр</w:t>
      </w:r>
      <w:r w:rsidR="000828E6" w:rsidRPr="000828E6">
        <w:rPr>
          <w:rFonts w:ascii="Times New Roman" w:hAnsi="Times New Roman"/>
          <w:i/>
          <w:sz w:val="28"/>
          <w:szCs w:val="28"/>
        </w:rPr>
        <w:t>о</w:t>
      </w:r>
      <w:r w:rsidR="000828E6" w:rsidRPr="000828E6">
        <w:rPr>
          <w:rFonts w:ascii="Times New Roman" w:hAnsi="Times New Roman"/>
          <w:i/>
          <w:sz w:val="28"/>
          <w:szCs w:val="28"/>
        </w:rPr>
        <w:t xml:space="preserve">енные гаражи, в том числе подземные, предназначенные для хранения автотранспорта, в том числе с разделением на </w:t>
      </w:r>
      <w:proofErr w:type="spellStart"/>
      <w:r w:rsidR="000828E6" w:rsidRPr="000828E6">
        <w:rPr>
          <w:rFonts w:ascii="Times New Roman" w:hAnsi="Times New Roman"/>
          <w:i/>
          <w:sz w:val="28"/>
          <w:szCs w:val="28"/>
        </w:rPr>
        <w:t>машино-места</w:t>
      </w:r>
      <w:proofErr w:type="spellEnd"/>
      <w:r w:rsidR="000828E6" w:rsidRPr="000828E6">
        <w:rPr>
          <w:rFonts w:ascii="Times New Roman" w:hAnsi="Times New Roman"/>
          <w:i/>
          <w:sz w:val="28"/>
          <w:szCs w:val="28"/>
        </w:rPr>
        <w:t xml:space="preserve"> (за исключением гаражей, размещение которых предусмотрено содержанием видов разрешенного использования «размещение гаражей для собственных нужд (2.7.2)», «служебные гаражи</w:t>
      </w:r>
      <w:r w:rsidR="000828E6">
        <w:rPr>
          <w:rFonts w:ascii="Times New Roman" w:hAnsi="Times New Roman"/>
          <w:i/>
          <w:sz w:val="28"/>
          <w:szCs w:val="28"/>
        </w:rPr>
        <w:t> </w:t>
      </w:r>
      <w:r w:rsidR="000828E6" w:rsidRPr="000828E6">
        <w:rPr>
          <w:rFonts w:ascii="Times New Roman" w:hAnsi="Times New Roman"/>
          <w:i/>
          <w:sz w:val="28"/>
          <w:szCs w:val="28"/>
        </w:rPr>
        <w:t>(4.9)»)»</w:t>
      </w:r>
      <w:r w:rsidR="009B75B8" w:rsidRPr="000828E6">
        <w:rPr>
          <w:rFonts w:ascii="Times New Roman" w:hAnsi="Times New Roman"/>
          <w:i/>
          <w:sz w:val="28"/>
          <w:szCs w:val="28"/>
        </w:rPr>
        <w:t>;</w:t>
      </w:r>
    </w:p>
    <w:p w:rsidR="00B1798E" w:rsidRPr="00D3423B" w:rsidRDefault="009D076F" w:rsidP="00D3423B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0828E6">
        <w:rPr>
          <w:rFonts w:ascii="Times New Roman" w:hAnsi="Times New Roman"/>
          <w:b/>
          <w:sz w:val="28"/>
          <w:szCs w:val="28"/>
        </w:rPr>
        <w:t xml:space="preserve"> использование для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0828E6">
        <w:rPr>
          <w:rFonts w:ascii="Times New Roman" w:hAnsi="Times New Roman"/>
          <w:b/>
          <w:sz w:val="28"/>
          <w:szCs w:val="28"/>
        </w:rPr>
        <w:t>придорожных стоянок (парковок) транспортных сре</w:t>
      </w:r>
      <w:proofErr w:type="gramStart"/>
      <w:r w:rsidR="000828E6">
        <w:rPr>
          <w:rFonts w:ascii="Times New Roman" w:hAnsi="Times New Roman"/>
          <w:b/>
          <w:sz w:val="28"/>
          <w:szCs w:val="28"/>
        </w:rPr>
        <w:t>дств в гр</w:t>
      </w:r>
      <w:proofErr w:type="gramEnd"/>
      <w:r w:rsidR="000828E6">
        <w:rPr>
          <w:rFonts w:ascii="Times New Roman" w:hAnsi="Times New Roman"/>
          <w:b/>
          <w:sz w:val="28"/>
          <w:szCs w:val="28"/>
        </w:rPr>
        <w:t>аницах городских улиц и дорог, без размещения объектов капитального строительства</w:t>
      </w:r>
      <w:r w:rsidR="001330C8">
        <w:rPr>
          <w:rFonts w:ascii="Times New Roman" w:hAnsi="Times New Roman"/>
          <w:b/>
          <w:sz w:val="28"/>
          <w:szCs w:val="28"/>
        </w:rPr>
        <w:t>.</w:t>
      </w:r>
    </w:p>
    <w:p w:rsidR="00AF453E" w:rsidRDefault="00014E28">
      <w:r>
        <w:rPr>
          <w:noProof/>
          <w:lang w:eastAsia="ru-RU"/>
        </w:rPr>
        <w:drawing>
          <wp:inline distT="0" distB="0" distL="0" distR="0">
            <wp:extent cx="6299835" cy="450511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0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71A" w:rsidRDefault="00D3423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sectPr w:rsidR="001C171A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BD9" w:rsidRDefault="00D01BD9" w:rsidP="00AF453E">
      <w:pPr>
        <w:spacing w:after="0" w:line="240" w:lineRule="auto"/>
      </w:pPr>
      <w:r>
        <w:separator/>
      </w:r>
    </w:p>
  </w:endnote>
  <w:endnote w:type="continuationSeparator" w:id="0">
    <w:p w:rsidR="00D01BD9" w:rsidRDefault="00D01BD9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BD9" w:rsidRDefault="00D01BD9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D01BD9" w:rsidRDefault="00D01BD9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BD9" w:rsidRDefault="00D01BD9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D01BD9" w:rsidRPr="00D3423B" w:rsidRDefault="00D01BD9" w:rsidP="00D3423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06.08.2026-27.08.2026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14E28"/>
    <w:rsid w:val="000828E6"/>
    <w:rsid w:val="00082F1A"/>
    <w:rsid w:val="000D4A20"/>
    <w:rsid w:val="000F2BBD"/>
    <w:rsid w:val="00114216"/>
    <w:rsid w:val="001330C8"/>
    <w:rsid w:val="0014339B"/>
    <w:rsid w:val="00143452"/>
    <w:rsid w:val="00171C77"/>
    <w:rsid w:val="001B2342"/>
    <w:rsid w:val="001C0A70"/>
    <w:rsid w:val="001C171A"/>
    <w:rsid w:val="001C4BCF"/>
    <w:rsid w:val="002B0477"/>
    <w:rsid w:val="002D16A1"/>
    <w:rsid w:val="003012F0"/>
    <w:rsid w:val="0032209D"/>
    <w:rsid w:val="00395585"/>
    <w:rsid w:val="003A7641"/>
    <w:rsid w:val="003C6463"/>
    <w:rsid w:val="003D303F"/>
    <w:rsid w:val="003E5689"/>
    <w:rsid w:val="003E6516"/>
    <w:rsid w:val="00411736"/>
    <w:rsid w:val="00530D60"/>
    <w:rsid w:val="00534E70"/>
    <w:rsid w:val="005517AE"/>
    <w:rsid w:val="00555492"/>
    <w:rsid w:val="00556A71"/>
    <w:rsid w:val="00577217"/>
    <w:rsid w:val="005D56D7"/>
    <w:rsid w:val="005F56F7"/>
    <w:rsid w:val="0062541B"/>
    <w:rsid w:val="00643669"/>
    <w:rsid w:val="00654D1D"/>
    <w:rsid w:val="006653DC"/>
    <w:rsid w:val="00684E51"/>
    <w:rsid w:val="006C5649"/>
    <w:rsid w:val="007212FE"/>
    <w:rsid w:val="00746F4D"/>
    <w:rsid w:val="007640E9"/>
    <w:rsid w:val="007D06D5"/>
    <w:rsid w:val="00804548"/>
    <w:rsid w:val="00806B43"/>
    <w:rsid w:val="0086093E"/>
    <w:rsid w:val="009061E1"/>
    <w:rsid w:val="00906343"/>
    <w:rsid w:val="00971801"/>
    <w:rsid w:val="009A2808"/>
    <w:rsid w:val="009A689E"/>
    <w:rsid w:val="009A727D"/>
    <w:rsid w:val="009B75B8"/>
    <w:rsid w:val="009B7E2D"/>
    <w:rsid w:val="009D076F"/>
    <w:rsid w:val="00A3378C"/>
    <w:rsid w:val="00A353AD"/>
    <w:rsid w:val="00AA4B3A"/>
    <w:rsid w:val="00AC0613"/>
    <w:rsid w:val="00AF453E"/>
    <w:rsid w:val="00B1798E"/>
    <w:rsid w:val="00B353BA"/>
    <w:rsid w:val="00B55FCD"/>
    <w:rsid w:val="00B6798B"/>
    <w:rsid w:val="00BB6B33"/>
    <w:rsid w:val="00BD2338"/>
    <w:rsid w:val="00BD39D3"/>
    <w:rsid w:val="00C01AF5"/>
    <w:rsid w:val="00C40F60"/>
    <w:rsid w:val="00CC5131"/>
    <w:rsid w:val="00CD12FA"/>
    <w:rsid w:val="00CD47AD"/>
    <w:rsid w:val="00D01BD9"/>
    <w:rsid w:val="00D3423B"/>
    <w:rsid w:val="00D92F8E"/>
    <w:rsid w:val="00DB6121"/>
    <w:rsid w:val="00E11F1C"/>
    <w:rsid w:val="00F26B3B"/>
    <w:rsid w:val="00F30514"/>
    <w:rsid w:val="00F52575"/>
    <w:rsid w:val="00F556E9"/>
    <w:rsid w:val="00F62097"/>
    <w:rsid w:val="00F63AB3"/>
    <w:rsid w:val="00F7319C"/>
    <w:rsid w:val="00FE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ab">
    <w:name w:val="Table Grid"/>
    <w:basedOn w:val="a1"/>
    <w:uiPriority w:val="59"/>
    <w:rsid w:val="001C171A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6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1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46</cp:revision>
  <cp:lastPrinted>2026-08-03T07:26:00Z</cp:lastPrinted>
  <dcterms:created xsi:type="dcterms:W3CDTF">2025-07-17T08:32:00Z</dcterms:created>
  <dcterms:modified xsi:type="dcterms:W3CDTF">2026-08-03T07:26:00Z</dcterms:modified>
</cp:coreProperties>
</file>